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D9" w:rsidRPr="00557517" w:rsidRDefault="007A41F7" w:rsidP="007A41F7">
      <w:pPr>
        <w:rPr>
          <w:b/>
          <w:sz w:val="28"/>
          <w:szCs w:val="28"/>
        </w:rPr>
      </w:pPr>
      <w:r w:rsidRPr="00557517">
        <w:rPr>
          <w:b/>
          <w:sz w:val="28"/>
          <w:szCs w:val="28"/>
        </w:rPr>
        <w:t xml:space="preserve">                </w:t>
      </w:r>
      <w:r w:rsidR="00557517">
        <w:rPr>
          <w:b/>
          <w:sz w:val="28"/>
          <w:szCs w:val="28"/>
        </w:rPr>
        <w:t xml:space="preserve">                </w:t>
      </w:r>
      <w:r w:rsidRPr="00557517">
        <w:rPr>
          <w:b/>
          <w:sz w:val="28"/>
          <w:szCs w:val="28"/>
        </w:rPr>
        <w:t xml:space="preserve">      </w:t>
      </w:r>
      <w:r w:rsidR="00F57A34">
        <w:rPr>
          <w:b/>
          <w:sz w:val="28"/>
          <w:szCs w:val="28"/>
        </w:rPr>
        <w:t>Публичный отчет</w:t>
      </w:r>
      <w:bookmarkStart w:id="0" w:name="_GoBack"/>
      <w:bookmarkEnd w:id="0"/>
      <w:r w:rsidR="00557517" w:rsidRPr="00557517">
        <w:rPr>
          <w:b/>
          <w:sz w:val="28"/>
          <w:szCs w:val="28"/>
        </w:rPr>
        <w:t xml:space="preserve"> за 2022</w:t>
      </w:r>
      <w:r w:rsidR="00D165D9" w:rsidRPr="00557517">
        <w:rPr>
          <w:b/>
          <w:sz w:val="28"/>
          <w:szCs w:val="28"/>
        </w:rPr>
        <w:t xml:space="preserve"> год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Организационный </w:t>
      </w:r>
      <w:r w:rsidR="007A41F7" w:rsidRPr="00557517">
        <w:rPr>
          <w:sz w:val="24"/>
          <w:szCs w:val="24"/>
        </w:rPr>
        <w:t>акцент работы ППО в течение 2022</w:t>
      </w:r>
      <w:r w:rsidRPr="00557517">
        <w:rPr>
          <w:sz w:val="24"/>
          <w:szCs w:val="24"/>
        </w:rPr>
        <w:t xml:space="preserve"> года был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направлен на проведение различных мероприятий, посвященных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тематическому Год</w:t>
      </w:r>
      <w:r w:rsidR="007A41F7" w:rsidRPr="00557517">
        <w:rPr>
          <w:sz w:val="24"/>
          <w:szCs w:val="24"/>
        </w:rPr>
        <w:t>у «Культурного наследия народов России</w:t>
      </w:r>
      <w:r w:rsidRPr="00557517">
        <w:rPr>
          <w:sz w:val="24"/>
          <w:szCs w:val="24"/>
        </w:rPr>
        <w:t xml:space="preserve">». Содержание этих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мероприятий было направлено на укрепление стрессоустойчивости, развитии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концепции активного долголетия, продвижения ценностей физической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культуры и здорового образа жизни и оздоровление всех членов профсоюза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первичных организаций. Все мероприятия способствовали охране и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укреплению здоровья, целенаправленному формированию потребности в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здоровом, активном образе жизни, в массовом тиражировании активных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занятий физической культурой и массовым спортом в целях повышения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качества и продолжительности жизни.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Наша первичная профсоюзная организация является структурным</w:t>
      </w:r>
      <w:r w:rsidR="007A41F7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звеном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Общероссийского Профсоюза образования. В своей деятельности первичная </w:t>
      </w:r>
    </w:p>
    <w:p w:rsidR="00D165D9" w:rsidRPr="00557517" w:rsidRDefault="007A41F7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</w:t>
      </w:r>
      <w:r w:rsidR="00D165D9" w:rsidRPr="00557517">
        <w:rPr>
          <w:sz w:val="24"/>
          <w:szCs w:val="24"/>
        </w:rPr>
        <w:t>рофсоюзная</w:t>
      </w:r>
      <w:r w:rsidRPr="00557517">
        <w:rPr>
          <w:sz w:val="24"/>
          <w:szCs w:val="24"/>
        </w:rPr>
        <w:t xml:space="preserve"> </w:t>
      </w:r>
      <w:r w:rsidR="00D165D9" w:rsidRPr="00557517">
        <w:rPr>
          <w:sz w:val="24"/>
          <w:szCs w:val="24"/>
        </w:rPr>
        <w:t xml:space="preserve">организация руководствуется Уставом профсоюза, Законом </w:t>
      </w:r>
      <w:proofErr w:type="gramStart"/>
      <w:r w:rsidR="00D165D9" w:rsidRPr="00557517">
        <w:rPr>
          <w:sz w:val="24"/>
          <w:szCs w:val="24"/>
        </w:rPr>
        <w:t>РФ«</w:t>
      </w:r>
      <w:proofErr w:type="gramEnd"/>
      <w:r w:rsidR="00D165D9" w:rsidRPr="00557517">
        <w:rPr>
          <w:sz w:val="24"/>
          <w:szCs w:val="24"/>
        </w:rPr>
        <w:t xml:space="preserve">О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профессиональных Союзах, их правах и гарантиях деятельности»,</w:t>
      </w:r>
      <w:r w:rsidR="007A41F7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действующим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законодательством и нормативными актами.</w:t>
      </w:r>
    </w:p>
    <w:p w:rsidR="00D165D9" w:rsidRPr="00557517" w:rsidRDefault="007A41F7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На 1 декабря 2022</w:t>
      </w:r>
      <w:r w:rsidR="00D165D9" w:rsidRPr="00557517">
        <w:rPr>
          <w:sz w:val="24"/>
          <w:szCs w:val="24"/>
        </w:rPr>
        <w:t xml:space="preserve"> года в нашей первичной профсоюзной организации на </w:t>
      </w:r>
    </w:p>
    <w:p w:rsidR="00D165D9" w:rsidRPr="00557517" w:rsidRDefault="007A41F7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учёте </w:t>
      </w:r>
      <w:proofErr w:type="gramStart"/>
      <w:r w:rsidRPr="00557517">
        <w:rPr>
          <w:sz w:val="24"/>
          <w:szCs w:val="24"/>
        </w:rPr>
        <w:t>состоит  16</w:t>
      </w:r>
      <w:proofErr w:type="gramEnd"/>
      <w:r w:rsidRPr="00557517">
        <w:rPr>
          <w:sz w:val="24"/>
          <w:szCs w:val="24"/>
        </w:rPr>
        <w:t xml:space="preserve"> человек</w:t>
      </w:r>
      <w:r w:rsidR="00D165D9" w:rsidRPr="00557517">
        <w:rPr>
          <w:sz w:val="24"/>
          <w:szCs w:val="24"/>
        </w:rPr>
        <w:t xml:space="preserve">, что составляет 100% от общего количества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работающих в учреждении.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Педагогических раб</w:t>
      </w:r>
      <w:r w:rsidR="007A41F7" w:rsidRPr="00557517">
        <w:rPr>
          <w:sz w:val="24"/>
          <w:szCs w:val="24"/>
        </w:rPr>
        <w:t>отников – 9</w:t>
      </w:r>
      <w:r w:rsidRPr="00557517">
        <w:rPr>
          <w:sz w:val="24"/>
          <w:szCs w:val="24"/>
        </w:rPr>
        <w:t xml:space="preserve"> чел.</w:t>
      </w:r>
      <w:r w:rsidR="007A41F7" w:rsidRPr="00557517">
        <w:rPr>
          <w:sz w:val="24"/>
          <w:szCs w:val="24"/>
        </w:rPr>
        <w:t>, из них, молодёжи до 35 лет – 1</w:t>
      </w:r>
      <w:r w:rsidRPr="00557517">
        <w:rPr>
          <w:sz w:val="24"/>
          <w:szCs w:val="24"/>
        </w:rPr>
        <w:t xml:space="preserve"> чел.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Главным фактором членства в профсоюзе является совместная работа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профсоюзной организации и администрации детского сада по защите</w:t>
      </w:r>
      <w:r w:rsidR="007A41F7" w:rsidRPr="00557517">
        <w:rPr>
          <w:sz w:val="24"/>
          <w:szCs w:val="24"/>
        </w:rPr>
        <w:t xml:space="preserve">  </w:t>
      </w:r>
      <w:r w:rsidRPr="00557517">
        <w:rPr>
          <w:sz w:val="24"/>
          <w:szCs w:val="24"/>
        </w:rPr>
        <w:t xml:space="preserve"> социально</w:t>
      </w:r>
      <w:r w:rsidR="005A43B1" w:rsidRPr="00557517">
        <w:rPr>
          <w:sz w:val="24"/>
          <w:szCs w:val="24"/>
        </w:rPr>
        <w:t xml:space="preserve"> -</w:t>
      </w:r>
      <w:r w:rsidRPr="00557517">
        <w:rPr>
          <w:sz w:val="24"/>
          <w:szCs w:val="24"/>
        </w:rPr>
        <w:t xml:space="preserve">трудовых и профессиональных интересов членов Общероссийского Профсоюза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образования и науки РФ.</w:t>
      </w:r>
    </w:p>
    <w:p w:rsidR="00D165D9" w:rsidRPr="00557517" w:rsidRDefault="005A43B1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Профком МБОУ «</w:t>
      </w:r>
      <w:proofErr w:type="spellStart"/>
      <w:r w:rsidRPr="00557517">
        <w:rPr>
          <w:sz w:val="24"/>
          <w:szCs w:val="24"/>
        </w:rPr>
        <w:t>Стародрожжановская</w:t>
      </w:r>
      <w:proofErr w:type="spellEnd"/>
      <w:r w:rsidRPr="00557517">
        <w:rPr>
          <w:sz w:val="24"/>
          <w:szCs w:val="24"/>
        </w:rPr>
        <w:t xml:space="preserve"> начальная школа детский-сад</w:t>
      </w:r>
      <w:r w:rsidR="00D165D9" w:rsidRPr="00557517">
        <w:rPr>
          <w:sz w:val="24"/>
          <w:szCs w:val="24"/>
        </w:rPr>
        <w:t>»</w:t>
      </w:r>
      <w:r w:rsidRPr="00557517">
        <w:rPr>
          <w:sz w:val="24"/>
          <w:szCs w:val="24"/>
        </w:rPr>
        <w:t xml:space="preserve"> проводит работу по сохранению </w:t>
      </w:r>
      <w:r w:rsidR="00D165D9" w:rsidRPr="00557517">
        <w:rPr>
          <w:sz w:val="24"/>
          <w:szCs w:val="24"/>
        </w:rPr>
        <w:t>профсоюзного членства и вовлечению в профсоюз новых членов.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Основным инструментом социального партнерства между ППО,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администрацией и</w:t>
      </w:r>
      <w:r w:rsidR="005A43B1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работниками детского сада является Коллективный договор,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который регулирует</w:t>
      </w:r>
      <w:r w:rsidR="005A43B1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вопросы условий труда, организации отдыха,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предоставления </w:t>
      </w:r>
      <w:proofErr w:type="gramStart"/>
      <w:r w:rsidRPr="00557517">
        <w:rPr>
          <w:sz w:val="24"/>
          <w:szCs w:val="24"/>
        </w:rPr>
        <w:t>гарантий</w:t>
      </w:r>
      <w:r w:rsidR="005A43B1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>.</w:t>
      </w:r>
      <w:proofErr w:type="gramEnd"/>
      <w:r w:rsidR="005A43B1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Договор позволяет расширить рамки действующего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lastRenderedPageBreak/>
        <w:t>трудового законодательства,</w:t>
      </w:r>
      <w:r w:rsidR="005A43B1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обеспечить дополнительное финансирование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мероприятий по охране </w:t>
      </w:r>
      <w:proofErr w:type="gramStart"/>
      <w:r w:rsidRPr="00557517">
        <w:rPr>
          <w:sz w:val="24"/>
          <w:szCs w:val="24"/>
        </w:rPr>
        <w:t>труда</w:t>
      </w:r>
      <w:r w:rsidR="005A43B1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>,</w:t>
      </w:r>
      <w:proofErr w:type="gramEnd"/>
      <w:r w:rsidR="00D70C7A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улучшить условия труда и быта работников. В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течение года с профкомом согласовывались приказы и распоряжения,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касающиеся социально- т</w:t>
      </w:r>
      <w:r w:rsidR="005A43B1" w:rsidRPr="00557517">
        <w:rPr>
          <w:sz w:val="24"/>
          <w:szCs w:val="24"/>
        </w:rPr>
        <w:t>рудовых отношений работников МБ</w:t>
      </w:r>
      <w:r w:rsidRPr="00557517">
        <w:rPr>
          <w:sz w:val="24"/>
          <w:szCs w:val="24"/>
        </w:rPr>
        <w:t>ОУ.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В нашем профсоюзном комитете работает 7 человек. Вся работа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профсоюзного комитета проводится в тесном сотрудничестве с</w:t>
      </w:r>
      <w:r w:rsidR="00D70C7A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администрацией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дошкольного учреждения, так как взаимопонимание и</w:t>
      </w:r>
    </w:p>
    <w:p w:rsidR="00D165D9" w:rsidRPr="00557517" w:rsidRDefault="00D165D9" w:rsidP="00D165D9">
      <w:pPr>
        <w:rPr>
          <w:sz w:val="24"/>
          <w:szCs w:val="24"/>
        </w:rPr>
      </w:pPr>
      <w:proofErr w:type="spellStart"/>
      <w:r w:rsidRPr="00557517">
        <w:rPr>
          <w:sz w:val="24"/>
          <w:szCs w:val="24"/>
        </w:rPr>
        <w:t>взаимоподдержка</w:t>
      </w:r>
      <w:proofErr w:type="spellEnd"/>
      <w:r w:rsidRPr="00557517">
        <w:rPr>
          <w:sz w:val="24"/>
          <w:szCs w:val="24"/>
        </w:rPr>
        <w:t xml:space="preserve"> определяет стиль новых современных взаимоотношений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партнёрства между руков</w:t>
      </w:r>
      <w:r w:rsidR="00D70C7A" w:rsidRPr="00557517">
        <w:rPr>
          <w:sz w:val="24"/>
          <w:szCs w:val="24"/>
        </w:rPr>
        <w:t>одителем и профсоюзным активом.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Производилась приемка и регистрация документов (заявлений о вступлении</w:t>
      </w:r>
    </w:p>
    <w:p w:rsidR="00D165D9" w:rsidRPr="00557517" w:rsidRDefault="00D70C7A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в профсоюзную организацию МБ</w:t>
      </w:r>
      <w:r w:rsidR="00D165D9" w:rsidRPr="00557517">
        <w:rPr>
          <w:sz w:val="24"/>
          <w:szCs w:val="24"/>
        </w:rPr>
        <w:t>ОУ).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В декабре каждого года составляется план работы профсоюзной</w:t>
      </w:r>
      <w:r w:rsidR="00D70C7A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организации на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новый календарный год, который утверждался на профсоюзном собрание, 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также корректировался с внесёнными по мере</w:t>
      </w:r>
      <w:r w:rsidR="00D70C7A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>поступления предложениями.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В распоряжении профсоюзного комитета для информирования членов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профсоюза и всей общественности использу</w:t>
      </w:r>
      <w:r w:rsidR="00D70C7A" w:rsidRPr="00557517">
        <w:rPr>
          <w:sz w:val="24"/>
          <w:szCs w:val="24"/>
        </w:rPr>
        <w:t xml:space="preserve">ются сайт </w:t>
      </w:r>
      <w:proofErr w:type="gramStart"/>
      <w:r w:rsidR="00D70C7A" w:rsidRPr="00557517">
        <w:rPr>
          <w:sz w:val="24"/>
          <w:szCs w:val="24"/>
        </w:rPr>
        <w:t xml:space="preserve">учреждения </w:t>
      </w:r>
      <w:r w:rsidRPr="00557517">
        <w:rPr>
          <w:sz w:val="24"/>
          <w:szCs w:val="24"/>
        </w:rPr>
        <w:t xml:space="preserve"> и</w:t>
      </w:r>
      <w:proofErr w:type="gramEnd"/>
      <w:r w:rsidRPr="00557517">
        <w:rPr>
          <w:sz w:val="24"/>
          <w:szCs w:val="24"/>
        </w:rPr>
        <w:t xml:space="preserve"> информационный стенд профкома, который регулярно обновляется.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Здесь можно познакомиться с</w:t>
      </w:r>
      <w:r w:rsidR="00D70C7A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информацией республиканского комитета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Профсоюза работников образования, профсо</w:t>
      </w:r>
      <w:r w:rsidR="00D70C7A" w:rsidRPr="00557517">
        <w:rPr>
          <w:sz w:val="24"/>
          <w:szCs w:val="24"/>
        </w:rPr>
        <w:t>юзного комитета ДОУ,</w:t>
      </w:r>
      <w:r w:rsidRPr="00557517">
        <w:rPr>
          <w:sz w:val="24"/>
          <w:szCs w:val="24"/>
        </w:rPr>
        <w:t xml:space="preserve">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поступившими документами. Они играют важную роль в информационной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работе профсоюзного комитета, дают возможность всем членам Профсоюза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быть в курсе всех событий и новостей не только </w:t>
      </w:r>
      <w:proofErr w:type="spellStart"/>
      <w:r w:rsidRPr="00557517">
        <w:rPr>
          <w:sz w:val="24"/>
          <w:szCs w:val="24"/>
        </w:rPr>
        <w:t>первички</w:t>
      </w:r>
      <w:proofErr w:type="spellEnd"/>
      <w:r w:rsidRPr="00557517">
        <w:rPr>
          <w:sz w:val="24"/>
          <w:szCs w:val="24"/>
        </w:rPr>
        <w:t xml:space="preserve">, но и в стране,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республике, районе.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В нашем коллективном договоре содержатся меры социальной поддержки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работников образовательных организаций.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За отчётный период работники воспользовались льготами по следующим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социальным причинам: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- для осуществления ухода за детьми-инвалидами (4 дня в месяц) – 0 чел.;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- «мамин день» за детьми до 16 лет (1 день в месяц) – </w:t>
      </w:r>
      <w:r w:rsidR="00D70C7A" w:rsidRPr="00557517">
        <w:rPr>
          <w:sz w:val="24"/>
          <w:szCs w:val="24"/>
        </w:rPr>
        <w:t>0</w:t>
      </w:r>
      <w:r w:rsidRPr="00557517">
        <w:rPr>
          <w:sz w:val="24"/>
          <w:szCs w:val="24"/>
        </w:rPr>
        <w:t xml:space="preserve"> чел.;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- при бракосочетании работников (3 дня) – 0 чел.;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- при б</w:t>
      </w:r>
      <w:r w:rsidR="00D70C7A" w:rsidRPr="00557517">
        <w:rPr>
          <w:sz w:val="24"/>
          <w:szCs w:val="24"/>
        </w:rPr>
        <w:t>ракосочетании детей (2 день) – 0</w:t>
      </w:r>
      <w:r w:rsidRPr="00557517">
        <w:rPr>
          <w:sz w:val="24"/>
          <w:szCs w:val="24"/>
        </w:rPr>
        <w:t xml:space="preserve"> чел.;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lastRenderedPageBreak/>
        <w:t xml:space="preserve">- </w:t>
      </w:r>
      <w:r w:rsidR="00D70C7A" w:rsidRPr="00557517">
        <w:rPr>
          <w:sz w:val="24"/>
          <w:szCs w:val="24"/>
        </w:rPr>
        <w:t>проводы сына в армию (1день) – 0</w:t>
      </w:r>
      <w:r w:rsidRPr="00557517">
        <w:rPr>
          <w:sz w:val="24"/>
          <w:szCs w:val="24"/>
        </w:rPr>
        <w:t xml:space="preserve"> чел.;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- родители первокл</w:t>
      </w:r>
      <w:r w:rsidR="00D70C7A" w:rsidRPr="00557517">
        <w:rPr>
          <w:sz w:val="24"/>
          <w:szCs w:val="24"/>
        </w:rPr>
        <w:t>ассников 1 сентября (1 день) – 0</w:t>
      </w:r>
      <w:r w:rsidRPr="00557517">
        <w:rPr>
          <w:sz w:val="24"/>
          <w:szCs w:val="24"/>
        </w:rPr>
        <w:t xml:space="preserve"> чел.;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- работники, имеющие родителей в возрасте 80 лет и </w:t>
      </w:r>
      <w:r w:rsidR="00D70C7A" w:rsidRPr="00557517">
        <w:rPr>
          <w:sz w:val="24"/>
          <w:szCs w:val="24"/>
        </w:rPr>
        <w:t>старше (1день) – 0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чел.;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- в случае смерти б</w:t>
      </w:r>
      <w:r w:rsidR="00D70C7A" w:rsidRPr="00557517">
        <w:rPr>
          <w:sz w:val="24"/>
          <w:szCs w:val="24"/>
        </w:rPr>
        <w:t>лизких родственников (3 дня) – 1</w:t>
      </w:r>
      <w:r w:rsidRPr="00557517">
        <w:rPr>
          <w:sz w:val="24"/>
          <w:szCs w:val="24"/>
        </w:rPr>
        <w:t xml:space="preserve"> чел.; </w:t>
      </w:r>
    </w:p>
    <w:p w:rsidR="00D165D9" w:rsidRPr="00557517" w:rsidRDefault="00D70C7A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 </w:t>
      </w:r>
      <w:r w:rsidR="00D165D9" w:rsidRPr="00557517">
        <w:rPr>
          <w:sz w:val="24"/>
          <w:szCs w:val="24"/>
        </w:rPr>
        <w:t xml:space="preserve">Председатель ППО принимает активное участие в работе комиссии по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материальному стимулированию сотрудников. В течение года представители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профкома участвовали и участвуют</w:t>
      </w:r>
      <w:r w:rsidR="00D70C7A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>в заседаниях стимулирующей комиссии.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Финансовая работа в </w:t>
      </w:r>
      <w:proofErr w:type="spellStart"/>
      <w:r w:rsidRPr="00557517">
        <w:rPr>
          <w:sz w:val="24"/>
          <w:szCs w:val="24"/>
        </w:rPr>
        <w:t>первичке</w:t>
      </w:r>
      <w:proofErr w:type="spellEnd"/>
      <w:r w:rsidRPr="00557517">
        <w:rPr>
          <w:sz w:val="24"/>
          <w:szCs w:val="24"/>
        </w:rPr>
        <w:t xml:space="preserve"> проводится в тесном сотрудничестве </w:t>
      </w:r>
    </w:p>
    <w:p w:rsidR="00D165D9" w:rsidRPr="00557517" w:rsidRDefault="00D70C7A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с </w:t>
      </w:r>
      <w:r w:rsidR="00D165D9" w:rsidRPr="00557517">
        <w:rPr>
          <w:sz w:val="24"/>
          <w:szCs w:val="24"/>
        </w:rPr>
        <w:t xml:space="preserve">вышестоящей территориальной организацией Профсоюза образования.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Профсоюзные отчисления выдаются под авансовый отчет для проведения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запланированных мероприятий, покупки подарков, цветов к значимым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календарным праздникам — Новому году, 8 марта и 23 февраля, Дню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дошкольного </w:t>
      </w:r>
      <w:proofErr w:type="spellStart"/>
      <w:proofErr w:type="gramStart"/>
      <w:r w:rsidRPr="00557517">
        <w:rPr>
          <w:sz w:val="24"/>
          <w:szCs w:val="24"/>
        </w:rPr>
        <w:t>работника</w:t>
      </w:r>
      <w:r w:rsidR="00D70C7A" w:rsidRPr="00557517">
        <w:rPr>
          <w:sz w:val="24"/>
          <w:szCs w:val="24"/>
        </w:rPr>
        <w:t>,Дню</w:t>
      </w:r>
      <w:proofErr w:type="spellEnd"/>
      <w:proofErr w:type="gramEnd"/>
      <w:r w:rsidR="00D70C7A" w:rsidRPr="00557517">
        <w:rPr>
          <w:sz w:val="24"/>
          <w:szCs w:val="24"/>
        </w:rPr>
        <w:t xml:space="preserve"> </w:t>
      </w:r>
      <w:proofErr w:type="spellStart"/>
      <w:r w:rsidR="00D70C7A" w:rsidRPr="00557517">
        <w:rPr>
          <w:sz w:val="24"/>
          <w:szCs w:val="24"/>
        </w:rPr>
        <w:t>учителля</w:t>
      </w:r>
      <w:proofErr w:type="spellEnd"/>
      <w:r w:rsidRPr="00557517">
        <w:rPr>
          <w:sz w:val="24"/>
          <w:szCs w:val="24"/>
        </w:rPr>
        <w:t xml:space="preserve">. Традиционными стали поздравления с юбилейными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датами.</w:t>
      </w:r>
    </w:p>
    <w:p w:rsidR="00D165D9" w:rsidRPr="00557517" w:rsidRDefault="00D70C7A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                                                                            </w:t>
      </w:r>
      <w:r w:rsidR="00D165D9" w:rsidRPr="00557517">
        <w:rPr>
          <w:sz w:val="24"/>
          <w:szCs w:val="24"/>
        </w:rPr>
        <w:t>Охрана труда</w:t>
      </w:r>
    </w:p>
    <w:p w:rsidR="00D165D9" w:rsidRPr="00557517" w:rsidRDefault="00D70C7A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В течение 2022</w:t>
      </w:r>
      <w:r w:rsidR="00D165D9" w:rsidRPr="00557517">
        <w:rPr>
          <w:sz w:val="24"/>
          <w:szCs w:val="24"/>
        </w:rPr>
        <w:t xml:space="preserve"> года профсоюзный комитет проводил контроль за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соблюдением законодательства</w:t>
      </w:r>
      <w:r w:rsidR="00D70C7A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по охране труда, созданием безопасных и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здоровых условий труда в нашем</w:t>
      </w:r>
      <w:r w:rsidR="00D70C7A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дошкольном учреждении. При этом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обязанность по организации безопасных</w:t>
      </w:r>
      <w:r w:rsidR="00D70C7A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условий труда, проверке знаний по ОТ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работников и наших воспитанников</w:t>
      </w:r>
      <w:r w:rsidR="00D70C7A" w:rsidRPr="00557517">
        <w:rPr>
          <w:sz w:val="24"/>
          <w:szCs w:val="24"/>
        </w:rPr>
        <w:t xml:space="preserve"> </w:t>
      </w:r>
      <w:r w:rsidRPr="00557517">
        <w:rPr>
          <w:sz w:val="24"/>
          <w:szCs w:val="24"/>
        </w:rPr>
        <w:t xml:space="preserve">возложена на руководителя учреждения и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комиссию по охране труда, созданную из представителей работодателя и членов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профсоюзного комитета.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Все работники детского сада и члены профсоюзной организации имеют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право на защиту их социально-трудовых прав и профессиональных интересов.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Реализацию этого права осуществляет профсоюзный комитет, комиссия по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охране труда, а также комиссия по трудовым спорам. Профсоюзный комитет и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заведующий ДОУ составляют соглашение по охране труда. Можно с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уверенностью констатировать, что практически все намеченные по охране труда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мероприятия проводятся в учреждении, а это является важным и весомым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lastRenderedPageBreak/>
        <w:t>показателем качества проводимой работы.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Председатель профсоюзного комитета ежедневно общается с работниками,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т. к. необходимо владеть информацией о ситуации на рабочих местах. Профком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осуществляет контроль над соблюдением законодательства о труде по вопросам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приема и увольнения. Председателем и членами профкома проведена проверка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правильности ведения трудовых книжек и своевременности оформления записей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в них.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График предоставления ежегодных оплачиваемых отпусков составляется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работодателем с обязательным учетом мнения работника и профсоюзного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комитета.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Заседания профсоюзного комитета проводятся достаточно часто, не реже 1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раза в месяц. На них выносятся вопросы соблюдения трудового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законодательства администрацией детского сада, охраны труда, обсуждаются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социально-бытовые проблемы и выносятся решения и ходатайства в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территориальную организацию Профсоюза образования, идет подготовка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культурно-массовых мероприятий, выносится решение о приеме новых членов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коллектива в профсоюзную организацию и многое другое.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Наша первичная профсоюзная организация принимали активное участие в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следующих проектах и акциях:</w:t>
      </w:r>
    </w:p>
    <w:p w:rsidR="00D165D9" w:rsidRPr="00557517" w:rsidRDefault="00557517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- «Окна Победы» к 78летию Великой Победы;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- «День Защитника Отечества»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- «Межд</w:t>
      </w:r>
      <w:r w:rsidR="00557517" w:rsidRPr="00557517">
        <w:rPr>
          <w:sz w:val="24"/>
          <w:szCs w:val="24"/>
        </w:rPr>
        <w:t>ународный женский день 8 марта»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- «Здоровое питание - основа процветания!»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- </w:t>
      </w:r>
      <w:r w:rsidR="00557517" w:rsidRPr="00557517">
        <w:rPr>
          <w:sz w:val="24"/>
          <w:szCs w:val="24"/>
        </w:rPr>
        <w:t>«Субботник в ДОУ»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В дальнейшем наша ППО ставит такие задачи, как: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-увеличивать профсоюзное членство;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-продолжать работу по объединению усилий и координации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действий профсоюзной организации и администрации по защите</w:t>
      </w:r>
      <w:r w:rsidR="00557517" w:rsidRPr="00557517">
        <w:rPr>
          <w:sz w:val="24"/>
          <w:szCs w:val="24"/>
        </w:rPr>
        <w:t xml:space="preserve"> социально-</w:t>
      </w:r>
      <w:r w:rsidRPr="00557517">
        <w:rPr>
          <w:sz w:val="24"/>
          <w:szCs w:val="24"/>
        </w:rPr>
        <w:t>трудовых, профессиональных прав и интересов членов профсоюза;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-способствовать сплочению коллектива;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>-способствовать развитию взаимоуважения, взаимовыручки и взаимопомощи в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lastRenderedPageBreak/>
        <w:t>коллективе.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Необходимую информацию, методическую и консультативную помощь </w:t>
      </w:r>
    </w:p>
    <w:p w:rsidR="00D165D9" w:rsidRPr="00557517" w:rsidRDefault="00557517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мы получаем от </w:t>
      </w:r>
      <w:proofErr w:type="spellStart"/>
      <w:r w:rsidRPr="00557517">
        <w:rPr>
          <w:sz w:val="24"/>
          <w:szCs w:val="24"/>
        </w:rPr>
        <w:t>Дрожжановской</w:t>
      </w:r>
      <w:proofErr w:type="spellEnd"/>
      <w:r w:rsidR="00D165D9" w:rsidRPr="00557517">
        <w:rPr>
          <w:sz w:val="24"/>
          <w:szCs w:val="24"/>
        </w:rPr>
        <w:t xml:space="preserve"> территориальной организации Общероссийского </w:t>
      </w:r>
    </w:p>
    <w:p w:rsidR="00D165D9" w:rsidRPr="00557517" w:rsidRDefault="00D165D9" w:rsidP="00D165D9">
      <w:pPr>
        <w:rPr>
          <w:sz w:val="24"/>
          <w:szCs w:val="24"/>
        </w:rPr>
      </w:pPr>
      <w:r w:rsidRPr="00557517">
        <w:rPr>
          <w:sz w:val="24"/>
          <w:szCs w:val="24"/>
        </w:rPr>
        <w:t xml:space="preserve">Профсоюз </w:t>
      </w:r>
      <w:proofErr w:type="gramStart"/>
      <w:r w:rsidRPr="00557517">
        <w:rPr>
          <w:sz w:val="24"/>
          <w:szCs w:val="24"/>
        </w:rPr>
        <w:t>образования .</w:t>
      </w:r>
      <w:proofErr w:type="gramEnd"/>
    </w:p>
    <w:p w:rsidR="00557517" w:rsidRPr="00557517" w:rsidRDefault="00557517" w:rsidP="00D165D9">
      <w:pPr>
        <w:rPr>
          <w:sz w:val="24"/>
          <w:szCs w:val="24"/>
        </w:rPr>
      </w:pPr>
    </w:p>
    <w:p w:rsidR="006F3ED7" w:rsidRPr="00557517" w:rsidRDefault="00557517" w:rsidP="00D165D9">
      <w:pPr>
        <w:rPr>
          <w:sz w:val="24"/>
          <w:szCs w:val="24"/>
        </w:rPr>
      </w:pPr>
      <w:proofErr w:type="gramStart"/>
      <w:r w:rsidRPr="00557517">
        <w:rPr>
          <w:sz w:val="24"/>
          <w:szCs w:val="24"/>
        </w:rPr>
        <w:t xml:space="preserve">Председатель  </w:t>
      </w:r>
      <w:r w:rsidR="00D165D9" w:rsidRPr="00557517">
        <w:rPr>
          <w:sz w:val="24"/>
          <w:szCs w:val="24"/>
        </w:rPr>
        <w:t>первичной</w:t>
      </w:r>
      <w:proofErr w:type="gramEnd"/>
      <w:r w:rsidR="00D165D9" w:rsidRPr="00557517">
        <w:rPr>
          <w:sz w:val="24"/>
          <w:szCs w:val="24"/>
        </w:rPr>
        <w:t xml:space="preserve"> пр</w:t>
      </w:r>
      <w:r w:rsidRPr="00557517">
        <w:rPr>
          <w:sz w:val="24"/>
          <w:szCs w:val="24"/>
        </w:rPr>
        <w:t>офсоюзной организации: Нурутдинова Г.И.</w:t>
      </w:r>
    </w:p>
    <w:sectPr w:rsidR="006F3ED7" w:rsidRPr="00557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5D9"/>
    <w:rsid w:val="00557517"/>
    <w:rsid w:val="005A43B1"/>
    <w:rsid w:val="006F3ED7"/>
    <w:rsid w:val="007A41F7"/>
    <w:rsid w:val="00D165D9"/>
    <w:rsid w:val="00D70C7A"/>
    <w:rsid w:val="00F5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5C8F"/>
  <w15:chartTrackingRefBased/>
  <w15:docId w15:val="{FE9F9853-3C44-4698-832E-10F77978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1147</Words>
  <Characters>6540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2022-12-08T14:23:00Z</dcterms:created>
  <dcterms:modified xsi:type="dcterms:W3CDTF">2023-02-27T08:35:00Z</dcterms:modified>
</cp:coreProperties>
</file>